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16" w:rsidRDefault="00F0203A" w:rsidP="00F0203A">
      <w:pPr>
        <w:jc w:val="right"/>
        <w:rPr>
          <w:rFonts w:ascii="Times New Roman" w:hAnsi="Times New Roman" w:cs="Times New Roman"/>
          <w:b/>
        </w:rPr>
      </w:pPr>
      <w:r w:rsidRPr="00F0203A">
        <w:rPr>
          <w:rFonts w:ascii="Times New Roman" w:hAnsi="Times New Roman" w:cs="Times New Roman"/>
          <w:b/>
        </w:rPr>
        <w:t>Приложение №1</w:t>
      </w:r>
    </w:p>
    <w:p w:rsidR="00F0203A" w:rsidRDefault="00F0203A" w:rsidP="00F0203A">
      <w:pPr>
        <w:jc w:val="right"/>
        <w:rPr>
          <w:rFonts w:ascii="Times New Roman" w:hAnsi="Times New Roman" w:cs="Times New Roman"/>
          <w:b/>
        </w:rPr>
      </w:pPr>
    </w:p>
    <w:p w:rsidR="00F0203A" w:rsidRDefault="00F0203A" w:rsidP="00F02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документов, необходимый для предоставления курирующему </w:t>
      </w:r>
      <w:r>
        <w:rPr>
          <w:rFonts w:ascii="Times New Roman" w:hAnsi="Times New Roman" w:cs="Times New Roman"/>
          <w:b/>
          <w:lang w:val="en-US"/>
        </w:rPr>
        <w:t>HR</w:t>
      </w:r>
      <w:r w:rsidRPr="00F0203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специалисту потенциальными участницами программы «Алабуга Старт. СНГ»</w:t>
      </w:r>
    </w:p>
    <w:p w:rsidR="00F0203A" w:rsidRDefault="00F0203A" w:rsidP="00F0203A">
      <w:pPr>
        <w:jc w:val="center"/>
        <w:rPr>
          <w:rFonts w:ascii="Times New Roman" w:hAnsi="Times New Roman" w:cs="Times New Roman"/>
          <w:b/>
        </w:rPr>
      </w:pPr>
    </w:p>
    <w:p w:rsid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0203A">
        <w:rPr>
          <w:rFonts w:ascii="Times New Roman" w:hAnsi="Times New Roman" w:cs="Times New Roman"/>
        </w:rPr>
        <w:t>Скан паспорта (либо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ID</w:t>
      </w:r>
      <w:r w:rsidRPr="00F0203A">
        <w:rPr>
          <w:rFonts w:ascii="Times New Roman" w:hAnsi="Times New Roman" w:cs="Times New Roman"/>
        </w:rPr>
        <w:t>-</w:t>
      </w:r>
      <w:r w:rsidRPr="00F0203A">
        <w:rPr>
          <w:rFonts w:ascii="Times New Roman" w:hAnsi="Times New Roman" w:cs="Times New Roman"/>
        </w:rPr>
        <w:t>карт</w:t>
      </w:r>
      <w:r>
        <w:rPr>
          <w:rFonts w:ascii="Times New Roman" w:hAnsi="Times New Roman" w:cs="Times New Roman"/>
        </w:rPr>
        <w:t>ы</w:t>
      </w:r>
      <w:r w:rsidRPr="00F0203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F0203A">
        <w:rPr>
          <w:rFonts w:ascii="Times New Roman" w:hAnsi="Times New Roman" w:cs="Times New Roman"/>
        </w:rPr>
        <w:t>Нотариально заверенный перевод паспорта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3.Загранпаспорт (при наличии)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4.Сертификат о прививках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 xml:space="preserve">5. Для </w:t>
      </w:r>
      <w:proofErr w:type="spellStart"/>
      <w:r w:rsidRPr="00F0203A">
        <w:rPr>
          <w:rFonts w:ascii="Times New Roman" w:hAnsi="Times New Roman" w:cs="Times New Roman"/>
        </w:rPr>
        <w:t>НЕсовершеннолетних</w:t>
      </w:r>
      <w:proofErr w:type="spellEnd"/>
      <w:r w:rsidRPr="00F020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F0203A">
        <w:rPr>
          <w:rFonts w:ascii="Times New Roman" w:hAnsi="Times New Roman" w:cs="Times New Roman"/>
        </w:rPr>
        <w:t>нотариально завер</w:t>
      </w:r>
      <w:r>
        <w:rPr>
          <w:rFonts w:ascii="Times New Roman" w:hAnsi="Times New Roman" w:cs="Times New Roman"/>
        </w:rPr>
        <w:t>е</w:t>
      </w:r>
      <w:r w:rsidRPr="00F0203A">
        <w:rPr>
          <w:rFonts w:ascii="Times New Roman" w:hAnsi="Times New Roman" w:cs="Times New Roman"/>
        </w:rPr>
        <w:t>нное согласие от родителей на переезд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 xml:space="preserve">6. Для </w:t>
      </w:r>
      <w:proofErr w:type="spellStart"/>
      <w:r w:rsidRPr="00F0203A">
        <w:rPr>
          <w:rFonts w:ascii="Times New Roman" w:hAnsi="Times New Roman" w:cs="Times New Roman"/>
        </w:rPr>
        <w:t>НЕсовершеннолетних</w:t>
      </w:r>
      <w:proofErr w:type="spellEnd"/>
      <w:r w:rsidRPr="00F020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0203A">
        <w:rPr>
          <w:rFonts w:ascii="Times New Roman" w:hAnsi="Times New Roman" w:cs="Times New Roman"/>
        </w:rPr>
        <w:t xml:space="preserve"> справка формата 086У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F0203A">
        <w:rPr>
          <w:rFonts w:ascii="Times New Roman" w:hAnsi="Times New Roman" w:cs="Times New Roman"/>
        </w:rPr>
        <w:t>Справка из психоневрологического диспансера от психиатра о том</w:t>
      </w:r>
      <w:r>
        <w:rPr>
          <w:rFonts w:ascii="Times New Roman" w:hAnsi="Times New Roman" w:cs="Times New Roman"/>
        </w:rPr>
        <w:t>,</w:t>
      </w:r>
      <w:r w:rsidRPr="00F0203A">
        <w:rPr>
          <w:rFonts w:ascii="Times New Roman" w:hAnsi="Times New Roman" w:cs="Times New Roman"/>
        </w:rPr>
        <w:t xml:space="preserve"> что </w:t>
      </w:r>
      <w:r>
        <w:rPr>
          <w:rFonts w:ascii="Times New Roman" w:hAnsi="Times New Roman" w:cs="Times New Roman"/>
        </w:rPr>
        <w:t>потенциальная участница не со</w:t>
      </w:r>
      <w:r w:rsidRPr="00F0203A">
        <w:rPr>
          <w:rFonts w:ascii="Times New Roman" w:hAnsi="Times New Roman" w:cs="Times New Roman"/>
        </w:rPr>
        <w:t>стоит на учете</w:t>
      </w:r>
      <w:r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8. Справка из психоневрологического диспансера от нарколога о том</w:t>
      </w:r>
      <w:r>
        <w:rPr>
          <w:rFonts w:ascii="Times New Roman" w:hAnsi="Times New Roman" w:cs="Times New Roman"/>
        </w:rPr>
        <w:t>,</w:t>
      </w:r>
      <w:r w:rsidRPr="00F0203A">
        <w:rPr>
          <w:rFonts w:ascii="Times New Roman" w:hAnsi="Times New Roman" w:cs="Times New Roman"/>
        </w:rPr>
        <w:t xml:space="preserve"> что </w:t>
      </w:r>
      <w:r>
        <w:rPr>
          <w:rFonts w:ascii="Times New Roman" w:hAnsi="Times New Roman" w:cs="Times New Roman"/>
        </w:rPr>
        <w:t xml:space="preserve">потенциальная участница </w:t>
      </w:r>
      <w:r w:rsidRPr="00F0203A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со</w:t>
      </w:r>
      <w:r w:rsidRPr="00F0203A">
        <w:rPr>
          <w:rFonts w:ascii="Times New Roman" w:hAnsi="Times New Roman" w:cs="Times New Roman"/>
        </w:rPr>
        <w:t>стоит на учете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9. Аттестат об окончании 9 классов/11 классов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10. Нотариально заверенный перевод аттестата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Справка на ВИЧ, Гепатиты </w:t>
      </w:r>
      <w:r>
        <w:rPr>
          <w:rFonts w:ascii="Times New Roman" w:hAnsi="Times New Roman" w:cs="Times New Roman"/>
          <w:lang w:val="en-US"/>
        </w:rPr>
        <w:t>B</w:t>
      </w:r>
      <w:r w:rsidRPr="00F020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;</w:t>
      </w:r>
    </w:p>
    <w:p w:rsidR="00F0203A" w:rsidRPr="00F0203A" w:rsidRDefault="00F0203A" w:rsidP="00F0203A">
      <w:pPr>
        <w:rPr>
          <w:rFonts w:ascii="Times New Roman" w:hAnsi="Times New Roman" w:cs="Times New Roman"/>
        </w:rPr>
      </w:pPr>
      <w:r w:rsidRPr="00F0203A">
        <w:rPr>
          <w:rFonts w:ascii="Times New Roman" w:hAnsi="Times New Roman" w:cs="Times New Roman"/>
        </w:rPr>
        <w:t>12. Выписка из медицинской амбулаторной карты</w:t>
      </w:r>
      <w:r>
        <w:rPr>
          <w:rFonts w:ascii="Times New Roman" w:hAnsi="Times New Roman" w:cs="Times New Roman"/>
        </w:rPr>
        <w:t>.</w:t>
      </w:r>
    </w:p>
    <w:sectPr w:rsidR="00F0203A" w:rsidRPr="00F0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3A"/>
    <w:rsid w:val="00231FA9"/>
    <w:rsid w:val="00F0203A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093C"/>
  <w15:chartTrackingRefBased/>
  <w15:docId w15:val="{B5A3796F-82FB-46B9-9AF7-97C5A8B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Прокофьев</dc:creator>
  <cp:keywords/>
  <dc:description/>
  <cp:lastModifiedBy>Егор Прокофьев</cp:lastModifiedBy>
  <cp:revision>1</cp:revision>
  <dcterms:created xsi:type="dcterms:W3CDTF">2024-10-24T14:47:00Z</dcterms:created>
  <dcterms:modified xsi:type="dcterms:W3CDTF">2024-10-24T14:57:00Z</dcterms:modified>
</cp:coreProperties>
</file>